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沁水县农业农村局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关于对</w:t>
      </w:r>
      <w:r>
        <w:rPr>
          <w:rFonts w:hint="eastAsia" w:ascii="黑体" w:hAnsi="黑体" w:eastAsia="黑体" w:cs="黑体"/>
          <w:sz w:val="44"/>
          <w:szCs w:val="44"/>
        </w:rPr>
        <w:t>20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24</w:t>
      </w:r>
      <w:r>
        <w:rPr>
          <w:rFonts w:hint="eastAsia" w:ascii="黑体" w:hAnsi="黑体" w:eastAsia="黑体" w:cs="黑体"/>
          <w:sz w:val="44"/>
          <w:szCs w:val="44"/>
        </w:rPr>
        <w:t>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特色农业补贴机具的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公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示（样本）</w:t>
      </w:r>
    </w:p>
    <w:p>
      <w:pPr>
        <w:widowControl w:val="0"/>
        <w:wordWrap/>
        <w:adjustRightInd/>
        <w:snapToGrid/>
        <w:spacing w:line="660" w:lineRule="exact"/>
        <w:ind w:firstLine="641"/>
        <w:jc w:val="left"/>
        <w:textAlignment w:val="baseline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沁水县20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年特色农业机械购置补贴实施方案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》的要求，我局经过</w:t>
      </w:r>
      <w:r>
        <w:rPr>
          <w:rFonts w:hint="eastAsia" w:ascii="仿宋_GB2312" w:hAnsi="仿宋_GB2312" w:eastAsia="仿宋_GB2312"/>
          <w:sz w:val="32"/>
          <w:lang w:eastAsia="zh-CN"/>
        </w:rPr>
        <w:t>市场调研、集体决策等方式确定补贴机具，现将机具情况公示如下：</w:t>
      </w:r>
    </w:p>
    <w:tbl>
      <w:tblPr>
        <w:tblStyle w:val="4"/>
        <w:tblW w:w="9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2373"/>
        <w:gridCol w:w="2338"/>
        <w:gridCol w:w="1291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227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机具大类</w:t>
            </w:r>
          </w:p>
        </w:tc>
        <w:tc>
          <w:tcPr>
            <w:tcW w:w="237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机具名称及型号</w:t>
            </w:r>
          </w:p>
        </w:tc>
        <w:tc>
          <w:tcPr>
            <w:tcW w:w="2338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生产企业</w:t>
            </w:r>
          </w:p>
        </w:tc>
        <w:tc>
          <w:tcPr>
            <w:tcW w:w="1291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拟补贴额（元）</w:t>
            </w:r>
          </w:p>
        </w:tc>
        <w:tc>
          <w:tcPr>
            <w:tcW w:w="1914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  <w:jc w:val="center"/>
        </w:trPr>
        <w:tc>
          <w:tcPr>
            <w:tcW w:w="1227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73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38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14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1227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73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38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14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1227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73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38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14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1227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7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38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14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27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73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38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91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14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exact"/>
          <w:jc w:val="center"/>
        </w:trPr>
        <w:tc>
          <w:tcPr>
            <w:tcW w:w="1227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73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38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14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1227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73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38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14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227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73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38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14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227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73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38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14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1227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73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38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14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line="6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 xml:space="preserve">一、公示时间：（不少于七天）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二、公示期间，若对公示等内容有异议，可通过电话</w:t>
      </w:r>
      <w:r>
        <w:rPr>
          <w:rFonts w:hint="eastAsia" w:ascii="仿宋_GB2312" w:hAnsi="仿宋_GB2312" w:eastAsia="仿宋_GB2312"/>
          <w:sz w:val="32"/>
          <w:lang w:val="en-US" w:eastAsia="zh-CN"/>
        </w:rPr>
        <w:t>、邮箱等方式</w:t>
      </w:r>
      <w:r>
        <w:rPr>
          <w:rFonts w:hint="eastAsia" w:ascii="仿宋_GB2312" w:hAnsi="仿宋_GB2312" w:eastAsia="仿宋_GB2312"/>
          <w:sz w:val="32"/>
          <w:lang w:eastAsia="zh-CN"/>
        </w:rPr>
        <w:t xml:space="preserve">向沁水县农业机械发展中心进行反馈，所反映的情况要真实客观。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60" w:lineRule="exact"/>
        <w:ind w:left="640" w:leftChars="0"/>
        <w:jc w:val="left"/>
        <w:textAlignment w:val="baseline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联系电话：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60" w:lineRule="exact"/>
        <w:ind w:left="640" w:leftChars="0"/>
        <w:jc w:val="left"/>
        <w:textAlignment w:val="baseline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联系地址：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60" w:lineRule="exact"/>
        <w:ind w:left="640" w:leftChars="0"/>
        <w:jc w:val="left"/>
        <w:textAlignment w:val="baseline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电子邮箱：</w:t>
      </w:r>
    </w:p>
    <w:p>
      <w:pPr>
        <w:widowControl w:val="0"/>
        <w:wordWrap/>
        <w:adjustRightInd/>
        <w:snapToGrid/>
        <w:spacing w:line="600" w:lineRule="exact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tabs>
          <w:tab w:val="left" w:pos="5653"/>
        </w:tabs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OTJiMTE4YWJlMTUxMzJjMjllNzBjNTE1YjIxYjYifQ=="/>
  </w:docVars>
  <w:rsids>
    <w:rsidRoot w:val="6489410D"/>
    <w:rsid w:val="098E61FF"/>
    <w:rsid w:val="0A0D4143"/>
    <w:rsid w:val="0B6A4F38"/>
    <w:rsid w:val="0B853B0F"/>
    <w:rsid w:val="0CD474D1"/>
    <w:rsid w:val="0D544A4B"/>
    <w:rsid w:val="10CC4CEB"/>
    <w:rsid w:val="14D97486"/>
    <w:rsid w:val="1B4D4D4D"/>
    <w:rsid w:val="1F4A2058"/>
    <w:rsid w:val="20846606"/>
    <w:rsid w:val="21741F05"/>
    <w:rsid w:val="256A4EF6"/>
    <w:rsid w:val="281F481A"/>
    <w:rsid w:val="32A7121E"/>
    <w:rsid w:val="33A402E0"/>
    <w:rsid w:val="382F1398"/>
    <w:rsid w:val="3B0C4E0F"/>
    <w:rsid w:val="3D666E99"/>
    <w:rsid w:val="41D974C1"/>
    <w:rsid w:val="4614649B"/>
    <w:rsid w:val="461767A3"/>
    <w:rsid w:val="470802ED"/>
    <w:rsid w:val="4D6306DC"/>
    <w:rsid w:val="504F6FC7"/>
    <w:rsid w:val="538E138E"/>
    <w:rsid w:val="54151579"/>
    <w:rsid w:val="5E9B75CB"/>
    <w:rsid w:val="5FC07981"/>
    <w:rsid w:val="5FF06AF5"/>
    <w:rsid w:val="6489410D"/>
    <w:rsid w:val="709F462D"/>
    <w:rsid w:val="72313A81"/>
    <w:rsid w:val="726C0385"/>
    <w:rsid w:val="76B8366A"/>
    <w:rsid w:val="7ACD6388"/>
    <w:rsid w:val="7ACE103B"/>
    <w:rsid w:val="7DF951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</Words>
  <Characters>214</Characters>
  <Lines>0</Lines>
  <Paragraphs>0</Paragraphs>
  <TotalTime>3</TotalTime>
  <ScaleCrop>false</ScaleCrop>
  <LinksUpToDate>false</LinksUpToDate>
  <CharactersWithSpaces>218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2021-03-15T07:00:00Z</dcterms:created>
  <dc:creator>jhb</dc:creator>
  <cp:lastModifiedBy>Administrator</cp:lastModifiedBy>
  <dcterms:modified xsi:type="dcterms:W3CDTF">2024-05-08T07:26:22Z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D4EC9F5D03594D05AA0CFB7FE181B96D_13</vt:lpwstr>
  </property>
</Properties>
</file>