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D120B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 w14:paraId="4480214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特色农业机械</w:t>
      </w:r>
      <w:r>
        <w:rPr>
          <w:rFonts w:hint="eastAsia" w:ascii="黑体" w:hAnsi="黑体" w:eastAsia="黑体" w:cs="黑体"/>
          <w:sz w:val="36"/>
          <w:szCs w:val="36"/>
        </w:rPr>
        <w:t>购置补贴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流程图</w:t>
      </w:r>
    </w:p>
    <w:p w14:paraId="35431D4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30924748"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192405</wp:posOffset>
                </wp:positionV>
                <wp:extent cx="2303145" cy="888365"/>
                <wp:effectExtent l="6350" t="6350" r="14605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06FE0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由农户自行携带证件资料、所购机具及发票到县级农业部门领取补贴资金申领表，办理补贴。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15pt;margin-top:15.15pt;height:69.95pt;width:181.35pt;z-index:251659264;mso-width-relative:page;mso-height-relative:page;" fillcolor="#FFFFFF" filled="t" stroked="t" coordsize="21600,21600" o:gfxdata="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EQYDbAAAACQEAAA8AAAAAAAAAAQAgAAAAIgAAAGRy&#10;cy9kb3ducmV2LnhtbFBLAQIUABQAAAAIAIdO4kA9uowmAgIAACoEAAAOAAAAAAAAAAEAIAAAACoB&#10;AABkcnMvZTJvRG9jLnhtbFBLBQYAAAAABgAGAFkBAACe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606FE0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由农户自行携带证件资料、所购机具及发票到县级农业部门领取补贴资金申领表，办理补贴。</w:t>
                      </w:r>
                    </w:p>
                  </w:txbxContent>
                </v:textbox>
              </v:rect>
            </w:pict>
          </mc:Fallback>
        </mc:AlternateContent>
      </w:r>
    </w:p>
    <w:p w14:paraId="50D94A26">
      <w:pPr>
        <w:tabs>
          <w:tab w:val="center" w:pos="4153"/>
        </w:tabs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ab/>
      </w:r>
    </w:p>
    <w:p w14:paraId="6A1037EA"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320040</wp:posOffset>
                </wp:positionV>
                <wp:extent cx="635" cy="381635"/>
                <wp:effectExtent l="48895" t="0" r="64770" b="18415"/>
                <wp:wrapNone/>
                <wp:docPr id="1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02.7pt;margin-top:25.2pt;height:30.05pt;width:0.05pt;z-index:251667456;mso-width-relative:page;mso-height-relative:page;" filled="f" stroked="t" coordsize="21600,21600" o:gfxdata="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FlGV2QAAAAoBAAAPAAAAAAAAAAEAIAAA&#10;ACIAAABkcnMvZG93bnJldi54bWxQSwECFAAUAAAACACHTuJAmndHQQsCAAD8AwAADgAAAAAAAAAB&#10;ACAAAAAoAQAAZHJzL2Uyb0RvYy54bWxQSwUGAAAAAAYABgBZAQAApQUAAAAA&#10;">
                <v:fill on="f" focussize="0,0"/>
                <v:stroke weight="0.5pt" color="#5B9BD5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7FDF3BC"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306705</wp:posOffset>
                </wp:positionV>
                <wp:extent cx="2070100" cy="798830"/>
                <wp:effectExtent l="6350" t="6350" r="19050" b="13970"/>
                <wp:wrapNone/>
                <wp:docPr id="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66282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924B75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县级农业部门进行</w:t>
                            </w:r>
                          </w:p>
                          <w:p w14:paraId="62D9575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资料审核</w:t>
                            </w:r>
                          </w:p>
                          <w:p w14:paraId="38C126E8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23.35pt;margin-top:24.15pt;height:62.9pt;width:163pt;z-index:251660288;mso-width-relative:page;mso-height-relative:page;" fillcolor="#FFFFFF" filled="t" stroked="t" coordsize="21600,21600" o:gfxdata="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Ku7VNwAAAAKAQAADwAAAAAAAAABACAAAAAiAAAAZHJz&#10;L2Rvd25yZXYueG1sUEsBAhQAFAAAAAgAh07iQBiJ/SQAAgAAKwQAAA4AAAAAAAAAAQAgAAAAKwEA&#10;AGRycy9lMm9Eb2MueG1sUEsFBgAAAAAGAAYAWQEAAJ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66282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924B75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县级农业部门进行</w:t>
                      </w:r>
                    </w:p>
                    <w:p w14:paraId="62D9575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资料审核</w:t>
                      </w:r>
                    </w:p>
                    <w:p w14:paraId="38C126E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B11659"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3686175</wp:posOffset>
                </wp:positionV>
                <wp:extent cx="2070100" cy="777875"/>
                <wp:effectExtent l="6350" t="6350" r="19050" b="15875"/>
                <wp:wrapNone/>
                <wp:docPr id="16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278AD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0E532147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公示无异议后发放补贴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22.1pt;margin-top:290.25pt;height:61.25pt;width:163pt;z-index:251666432;mso-width-relative:page;mso-height-relative:page;" fillcolor="#FFFFFF" filled="t" stroked="t" coordsize="21600,21600" o:gfxdata="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d4YorbAAAACwEAAA8AAAAAAAAAAQAgAAAAIgAAAGRy&#10;cy9kb3ducmV2LnhtbFBLAQIUABQAAAAIAIdO4kD5o1NBAgIAACwEAAAOAAAAAAAAAAEAIAAAACoB&#10;AABkcnMvZTJvRG9jLnhtbFBLBQYAAAAABgAGAFkBAACe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0278AD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 w14:paraId="0E53214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公示无异议后发放补贴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3270885</wp:posOffset>
                </wp:positionV>
                <wp:extent cx="8890" cy="415290"/>
                <wp:effectExtent l="41910" t="0" r="63500" b="3810"/>
                <wp:wrapNone/>
                <wp:docPr id="15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152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margin-left:202.2pt;margin-top:257.55pt;height:32.7pt;width:0.7pt;z-index:251665408;mso-width-relative:page;mso-height-relative:page;" filled="f" stroked="t" coordsize="21600,21600" o:gfxdata="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yTZYnaAAAACwEAAA8AAAAAAAAA&#10;AQAgAAAAIgAAAGRycy9kb3ducmV2LnhtbFBLAQIUABQAAAAIAIdO4kCgvJsCDwIAAP0DAAAOAAAA&#10;AAAAAAEAIAAAACkBAABkcnMvZTJvRG9jLnhtbFBLBQYAAAAABgAGAFkBAACqBQAAAAA=&#10;">
                <v:fill on="f" focussize="0,0"/>
                <v:stroke weight="0.5pt" color="#5B9BD5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2450465</wp:posOffset>
                </wp:positionV>
                <wp:extent cx="2070100" cy="813435"/>
                <wp:effectExtent l="6350" t="6350" r="19050" b="18415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5132EF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47F9C9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县级农业部门审核</w:t>
                            </w:r>
                          </w:p>
                          <w:p w14:paraId="5FBF26C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办理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23.2pt;margin-top:192.95pt;height:64.05pt;width:163pt;z-index:251663360;mso-width-relative:page;mso-height-relative:page;" fillcolor="#FFFFFF" filled="t" stroked="t" coordsize="21600,21600" o:gfxdata="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2AW7DcAAAACwEAAA8AAAAAAAAAAQAgAAAAIgAAAGRycy9k&#10;b3ducmV2LnhtbFBLAQIUABQAAAAIAIdO4kCE6aMN/gEAACwEAAAOAAAAAAAAAAEAIAAAACs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725132EF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47F9C9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县级农业部门审核</w:t>
                      </w:r>
                    </w:p>
                    <w:p w14:paraId="5FBF26C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2028825</wp:posOffset>
                </wp:positionV>
                <wp:extent cx="8890" cy="415290"/>
                <wp:effectExtent l="41910" t="0" r="63500" b="3810"/>
                <wp:wrapNone/>
                <wp:docPr id="13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152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o:spt="32" type="#_x0000_t32" style="position:absolute;left:0pt;margin-left:203.2pt;margin-top:159.75pt;height:32.7pt;width:0.7pt;z-index:251664384;mso-width-relative:page;mso-height-relative:page;" filled="f" stroked="t" coordsize="21600,21600" o:gfxdata="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qOb1tsAAAALAQAADwAAAAAA&#10;AAABACAAAAAiAAAAZHJzL2Rvd25yZXYueG1sUEsBAhQAFAAAAAgAh07iQEIO1/EQAgAA/QMAAA4A&#10;AAAAAAAAAQAgAAAAKgEAAGRycy9lMm9Eb2MueG1sUEsFBgAAAAAGAAYAWQEAAKwFAAAAAA==&#10;">
                <v:fill on="f" focussize="0,0"/>
                <v:stroke weight="0.5pt" color="#5B9BD5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1182370</wp:posOffset>
                </wp:positionV>
                <wp:extent cx="2070100" cy="845185"/>
                <wp:effectExtent l="6350" t="6350" r="19050" b="24765"/>
                <wp:wrapNone/>
                <wp:docPr id="1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5922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8826998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按照农机购置补贴机具核验办法进行核验</w:t>
                            </w:r>
                          </w:p>
                          <w:p w14:paraId="41DDA1C7"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3.2pt;margin-top:93.1pt;height:66.55pt;width:163pt;z-index:251661312;mso-width-relative:page;mso-height-relative:page;" fillcolor="#FFFFFF" filled="t" stroked="t" coordsize="21600,21600" o:gfxdata="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+Ryv3QAAAAsBAAAPAAAAAAAAAAEAIAAAACIAAABkcnMv&#10;ZG93bnJldi54bWxQSwECFAAUAAAACACHTuJAbj9Miv4BAAAsBAAADgAAAAAAAAABACAAAAAsAQAA&#10;ZHJzL2Uyb0RvYy54bWxQSwUGAAAAAAYABgBZAQAAn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65922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882699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按照农机购置补贴机具核验办法进行核验</w:t>
                      </w:r>
                    </w:p>
                    <w:p w14:paraId="41DDA1C7"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762635</wp:posOffset>
                </wp:positionV>
                <wp:extent cx="8890" cy="415290"/>
                <wp:effectExtent l="41910" t="0" r="63500" b="3810"/>
                <wp:wrapNone/>
                <wp:docPr id="1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152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5pt;margin-top:60.05pt;height:32.7pt;width:0.7pt;z-index:251662336;mso-width-relative:page;mso-height-relative:page;" filled="f" stroked="t" coordsize="21600,21600" o:gfxdata="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Qzq52wAAAAoBAAAPAAAAAAAA&#10;AAEAIAAAACIAAABkcnMvZG93bnJldi54bWxQSwECFAAUAAAACACHTuJAN13L4g8CAAD9AwAADgAA&#10;AAAAAAABACAAAAAqAQAAZHJzL2Uyb0RvYy54bWxQSwUGAAAAAAYABgBZAQAAqwUAAAAA&#10;">
                <v:fill on="f" focussize="0,0"/>
                <v:stroke weight="0.5pt" color="#5B9BD5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JiMTE4YWJlMTUxMzJjMjllNzBjNTE1YjIxYjYifQ=="/>
  </w:docVars>
  <w:rsids>
    <w:rsidRoot w:val="61E42522"/>
    <w:rsid w:val="018838D8"/>
    <w:rsid w:val="02517900"/>
    <w:rsid w:val="02A604F8"/>
    <w:rsid w:val="04935DA6"/>
    <w:rsid w:val="09A9607D"/>
    <w:rsid w:val="0C176FAB"/>
    <w:rsid w:val="1B877542"/>
    <w:rsid w:val="1FD9643B"/>
    <w:rsid w:val="257E263A"/>
    <w:rsid w:val="275002C8"/>
    <w:rsid w:val="2980318D"/>
    <w:rsid w:val="2A7012B4"/>
    <w:rsid w:val="2D3F4978"/>
    <w:rsid w:val="38D44CF2"/>
    <w:rsid w:val="3A223657"/>
    <w:rsid w:val="3DAF1D34"/>
    <w:rsid w:val="3FD231CF"/>
    <w:rsid w:val="41143098"/>
    <w:rsid w:val="495C1596"/>
    <w:rsid w:val="4EB41842"/>
    <w:rsid w:val="4FFD6EB6"/>
    <w:rsid w:val="53950261"/>
    <w:rsid w:val="54B62EC2"/>
    <w:rsid w:val="61E42522"/>
    <w:rsid w:val="621379A5"/>
    <w:rsid w:val="6B400B86"/>
    <w:rsid w:val="77455A33"/>
    <w:rsid w:val="781E21CA"/>
    <w:rsid w:val="79FA4940"/>
    <w:rsid w:val="7BBC3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20</TotalTime>
  <ScaleCrop>false</ScaleCrop>
  <LinksUpToDate>false</LinksUpToDate>
  <CharactersWithSpaces>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2021-03-16T06:35:00Z</dcterms:created>
  <dc:creator>jhb</dc:creator>
  <cp:lastModifiedBy>公子扶苏。</cp:lastModifiedBy>
  <dcterms:modified xsi:type="dcterms:W3CDTF">2025-05-09T01:56:15Z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D6CE3607EB31403A82FF5824D54B3AA1_13</vt:lpwstr>
  </property>
  <property fmtid="{D5CDD505-2E9C-101B-9397-08002B2CF9AE}" pid="4" name="KSOTemplateDocerSaveRecord">
    <vt:lpwstr>eyJoZGlkIjoiMzcwOTJiMTE4YWJlMTUxMzJjMjllNzBjNTE1YjIxYjYiLCJ1c2VySWQiOiIyODA1Njg5OTQifQ==</vt:lpwstr>
  </property>
</Properties>
</file>