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BD82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right="0" w:rightChars="0"/>
        <w:jc w:val="both"/>
        <w:rPr>
          <w:rFonts w:hint="eastAsia" w:ascii="国标黑体" w:hAnsi="国标黑体" w:eastAsia="国标黑体" w:cs="国标黑体"/>
          <w:i w:val="0"/>
          <w:iCs w:val="0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国标黑体" w:hAnsi="国标黑体" w:eastAsia="国标黑体" w:cs="国标黑体"/>
          <w:i w:val="0"/>
          <w:iCs w:val="0"/>
          <w:spacing w:val="8"/>
          <w:sz w:val="30"/>
          <w:szCs w:val="30"/>
          <w:shd w:val="clear" w:fill="FFFFFF"/>
          <w:lang w:eastAsia="zh-CN"/>
        </w:rPr>
        <w:t>附件</w:t>
      </w:r>
      <w:r>
        <w:rPr>
          <w:rFonts w:hint="eastAsia" w:ascii="国标黑体" w:hAnsi="国标黑体" w:eastAsia="国标黑体" w:cs="国标黑体"/>
          <w:i w:val="0"/>
          <w:iCs w:val="0"/>
          <w:spacing w:val="8"/>
          <w:sz w:val="30"/>
          <w:szCs w:val="30"/>
          <w:shd w:val="clear" w:fill="FFFFFF"/>
          <w:lang w:val="en-US" w:eastAsia="zh-CN"/>
        </w:rPr>
        <w:t>1：</w:t>
      </w:r>
    </w:p>
    <w:p w14:paraId="7E27EE9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right="0" w:rightChars="0"/>
        <w:jc w:val="center"/>
        <w:rPr>
          <w:rFonts w:hint="eastAsia" w:ascii="国标黑体" w:hAnsi="国标黑体" w:eastAsia="国标黑体" w:cs="国标黑体"/>
          <w:i w:val="0"/>
          <w:iC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国标黑体" w:hAnsi="国标黑体" w:eastAsia="国标黑体" w:cs="国标黑体"/>
          <w:i w:val="0"/>
          <w:iCs w:val="0"/>
          <w:spacing w:val="8"/>
          <w:sz w:val="32"/>
          <w:szCs w:val="32"/>
          <w:shd w:val="clear" w:fill="FFFFFF"/>
          <w:lang w:val="en-US" w:eastAsia="zh-CN"/>
        </w:rPr>
        <w:t>沁水县政务服务大厅</w:t>
      </w:r>
      <w:r>
        <w:rPr>
          <w:rFonts w:hint="eastAsia" w:ascii="国标黑体" w:hAnsi="国标黑体" w:eastAsia="国标黑体" w:cs="国标黑体"/>
          <w:i w:val="0"/>
          <w:iCs w:val="0"/>
          <w:spacing w:val="8"/>
          <w:sz w:val="32"/>
          <w:szCs w:val="32"/>
          <w:shd w:val="clear" w:fill="FFFFFF"/>
          <w:lang w:eastAsia="zh-CN"/>
        </w:rPr>
        <w:t>各窗口</w:t>
      </w:r>
      <w:r>
        <w:rPr>
          <w:rFonts w:hint="eastAsia" w:ascii="国标黑体" w:hAnsi="国标黑体" w:eastAsia="国标黑体" w:cs="国标黑体"/>
          <w:i w:val="0"/>
          <w:iCs w:val="0"/>
          <w:spacing w:val="8"/>
          <w:sz w:val="32"/>
          <w:szCs w:val="32"/>
          <w:shd w:val="clear" w:fill="FFFFFF"/>
          <w:lang w:val="en-US" w:eastAsia="zh-CN"/>
        </w:rPr>
        <w:t>服务</w:t>
      </w:r>
      <w:r>
        <w:rPr>
          <w:rFonts w:hint="eastAsia" w:ascii="国标黑体" w:hAnsi="国标黑体" w:eastAsia="国标黑体" w:cs="国标黑体"/>
          <w:i w:val="0"/>
          <w:iCs w:val="0"/>
          <w:spacing w:val="8"/>
          <w:sz w:val="32"/>
          <w:szCs w:val="32"/>
          <w:shd w:val="clear" w:fill="FFFFFF"/>
          <w:lang w:eastAsia="zh-CN"/>
        </w:rPr>
        <w:t>电话</w:t>
      </w:r>
    </w:p>
    <w:tbl>
      <w:tblPr>
        <w:tblStyle w:val="4"/>
        <w:tblW w:w="528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3840"/>
        <w:gridCol w:w="1961"/>
        <w:gridCol w:w="1482"/>
        <w:gridCol w:w="1042"/>
      </w:tblGrid>
      <w:tr w14:paraId="3ADC5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F5124"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248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窗口名称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B06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56F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窗口电话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4B5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15CAF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05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074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综合咨询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36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审批局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51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3181393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87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 w14:paraId="4FE26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A23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F2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应急局综合窗口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1B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CB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3181393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557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468E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958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FA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林业局综合窗口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88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62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3181393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B16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35AD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29A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80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文旅局综合窗口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28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C0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3181393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3FA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0113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31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EE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公民身后一件事一次办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9E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卫体局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C3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3181393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E4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A1D2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62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97C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残疾人一件事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2E5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残联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B1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3181393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DD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6E16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4A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29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军人退役一件事一次办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D9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E3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3181393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28B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每年3、9月季节性进驻</w:t>
            </w:r>
          </w:p>
        </w:tc>
      </w:tr>
      <w:tr w14:paraId="6E67B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E7C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466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医保综合窗口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63F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医保局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666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3181589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560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F71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213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CDA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长护险窗口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029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医保局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ABB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3181589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ECB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717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99C5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29E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大额医保窗口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5B6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医保局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B67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3181589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07A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7A6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7E34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21E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城乡居民养老保险综合受理窗口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C0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社保中心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294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3181136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D88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AA0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72F3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3C2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工伤认定、社保卡综合受理窗口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73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社保中心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913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3181133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DFE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DC4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BF08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338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机关事业养老保险综合受理窗口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81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社保中心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119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3216959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E05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C87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CC27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421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失业、工伤保险征缴综合受理窗口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03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社保中心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C0F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3181508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FD4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94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D1CA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346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劳动用工备案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F51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人社局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4BC2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7021878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D6A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274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F9B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A79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企业养老保险征缴跨省通办、全域通办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FD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社保中心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4A5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7026433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568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E0C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7FCF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B36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养老失业工伤待遇综合受理窗口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C0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社保中心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CC4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3181507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C4C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FE5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8561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0DB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华舜燃气收缴费综合窗口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255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华舜燃气公司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381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3251000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AFD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083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4B2B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C8B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供电公司收缴费综合窗口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DB4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供电公司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186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3181131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5D6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793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437E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CC5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自来水公司综合窗口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6B4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自来水公司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A86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3181121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D77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1BC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1E56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85A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沁源煤层气供气收费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07B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沁源煤层气公司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C2C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3181577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B7D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310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CF59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AD9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沁源煤层气供暖收费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2BB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沁源煤层气公司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4EC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3181577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5D7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F92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B3F0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218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沁源煤层气配件销售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E60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沁源煤层气公司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152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3181577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610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993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D739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D6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车驾管理通行证办理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0E9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交警队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019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7024477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52E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E0A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5B58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AB5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车驾管理违法处理岗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D4E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交警队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C3C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7024477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20E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B76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D805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614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车驾管理综合窗口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CAB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交警队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C28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7024477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EB5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DC8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E92F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351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车驾管理收费管理岗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857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交警队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1E5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7024477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C0A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58E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448D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42B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车驾管理网办业务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0DA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交警队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EB4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7024477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EB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148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439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3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B3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公安局出入境综合窗口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52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C5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7027540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A1B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1F0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65B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FC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户证服务综合窗口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A4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42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7027540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DE1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92D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F08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61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身份证（临）服务综合窗口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D0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77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7027540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38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9DB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E64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BE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公安局综合窗口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87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AE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7027540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E9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A6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24B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37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公安局治安窗口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78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BC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7027540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01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C9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A93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24D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税务业务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CC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D5B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7026188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84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38F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B12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09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天图刻章、红翔刻章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7FB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天图公司、红翔公司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1E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13934327330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37E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D1C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EAD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73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企业开办 一窗通办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0A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37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3181501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FC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D23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90B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27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市场准入综合窗口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0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99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3181503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9F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0D9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3B9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98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社会民生综合窗口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F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C6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3181505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89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EDE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6D2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F7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中国邮政统一出件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64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95F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13834315909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CC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7BC8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E2A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FC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能源局综合窗口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A2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0B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3181393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9A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4DF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607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9D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交通局综合窗口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B2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2F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7028038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EC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BAF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59F4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A0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烟草专卖局综合窗口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F4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烟草专卖局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A5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3181533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B8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9D5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4A1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2D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水务局综合窗口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A75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55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3181556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5E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327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1AB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94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消防队综合窗口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404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02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3181556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11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EB9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52B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94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投资项目综合窗口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2B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34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3181556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0E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439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6C5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49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联合验收综合窗口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6A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65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7022866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15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09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8EC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F9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自然资源局综合窗口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AE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94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3181107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BA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7CF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28B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646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教育局综合窗口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2C5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教育局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A7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3181393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14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CF8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213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FC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发改局综合窗口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1B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5E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3181393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9A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ED5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AD0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A0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农业局综合窗口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347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9E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3181393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CD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373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8E4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88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不动产登记交易综合窗口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2A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不动产登记交易中心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43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3181160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33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0EA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155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69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公共法律公证、查询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24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BD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7026027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65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C9ABB2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right="0" w:rightChars="0"/>
        <w:jc w:val="both"/>
        <w:rPr>
          <w:rFonts w:hint="default" w:ascii="楷体" w:hAnsi="楷体" w:eastAsia="楷体" w:cs="楷体"/>
          <w:i w:val="0"/>
          <w:iCs w:val="0"/>
          <w:spacing w:val="8"/>
          <w:sz w:val="32"/>
          <w:szCs w:val="32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358BFE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spacing w:val="8"/>
          <w:sz w:val="32"/>
          <w:szCs w:val="32"/>
          <w:shd w:val="clear" w:fill="FFFFFF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mEwY2Y1NzQ1MTEwZDYxMjgxYWJiOGQwMWEwYTMifQ=="/>
  </w:docVars>
  <w:rsids>
    <w:rsidRoot w:val="00000000"/>
    <w:rsid w:val="13BA1E1B"/>
    <w:rsid w:val="13DB5B12"/>
    <w:rsid w:val="145B0A18"/>
    <w:rsid w:val="1876528F"/>
    <w:rsid w:val="26DE799C"/>
    <w:rsid w:val="2BE60526"/>
    <w:rsid w:val="375F9BA9"/>
    <w:rsid w:val="3C5506EE"/>
    <w:rsid w:val="3F3F80DF"/>
    <w:rsid w:val="3FFB76EF"/>
    <w:rsid w:val="46C027C2"/>
    <w:rsid w:val="4A541A61"/>
    <w:rsid w:val="4EC339EA"/>
    <w:rsid w:val="5A2C21F1"/>
    <w:rsid w:val="68FB4A16"/>
    <w:rsid w:val="6E453833"/>
    <w:rsid w:val="6FF3099F"/>
    <w:rsid w:val="754B7672"/>
    <w:rsid w:val="776F3F7F"/>
    <w:rsid w:val="77FBA7C4"/>
    <w:rsid w:val="79FE0ACD"/>
    <w:rsid w:val="7F343772"/>
    <w:rsid w:val="7FEC0123"/>
    <w:rsid w:val="7FEFB7A0"/>
    <w:rsid w:val="AEC7E77A"/>
    <w:rsid w:val="C6671329"/>
    <w:rsid w:val="D8CFB8AB"/>
    <w:rsid w:val="F56FBC53"/>
    <w:rsid w:val="FFBDD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1318</Words>
  <Characters>1831</Characters>
  <Lines>0</Lines>
  <Paragraphs>0</Paragraphs>
  <TotalTime>6</TotalTime>
  <ScaleCrop>false</ScaleCrop>
  <LinksUpToDate>false</LinksUpToDate>
  <CharactersWithSpaces>1832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2024-03-21T07:54:00Z</dcterms:created>
  <dc:creator>Administrator</dc:creator>
  <cp:lastModifiedBy>uos</cp:lastModifiedBy>
  <cp:lastPrinted>2025-08-13T14:48:33Z</cp:lastPrinted>
  <dcterms:modified xsi:type="dcterms:W3CDTF">2025-08-13T14:52:59Z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3C9D621859F1F5E04B369C681CFBF3FE_43</vt:lpwstr>
  </property>
  <property fmtid="{D5CDD505-2E9C-101B-9397-08002B2CF9AE}" pid="4" name="KSOTemplateDocerSaveRecord">
    <vt:lpwstr>eyJoZGlkIjoiZjUzMmEwY2Y1NzQ1MTEwZDYxMjgxYWJiOGQwMWEwYTMiLCJ1c2VySWQiOiI4MTY1MzUifQ==</vt:lpwstr>
  </property>
</Properties>
</file>