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65" w:line="223" w:lineRule="auto"/>
        <w:ind w:left="79"/>
        <w:rPr>
          <w:rFonts w:ascii="黑体" w:eastAsia="黑体" w:cs="黑体" w:hAnsi="黑体"/>
          <w:sz w:val="32"/>
          <w:szCs w:val="32"/>
        </w:rPr>
      </w:pPr>
      <w:r>
        <w:rPr>
          <w:rFonts w:ascii="黑体" w:eastAsia="黑体" w:cs="黑体" w:hAnsi="黑体"/>
          <w:spacing w:val="-12"/>
          <w:sz w:val="32"/>
          <w:szCs w:val="32"/>
        </w:rPr>
        <w:t>附件1</w:t>
      </w:r>
    </w:p>
    <w:p>
      <w:pPr>
        <w:spacing w:before="18" w:line="218" w:lineRule="auto"/>
        <w:ind w:left="4390"/>
        <w:rPr>
          <w:rFonts w:ascii="宋体" w:eastAsia="宋体" w:cs="宋体" w:hAnsi="宋体"/>
          <w:b/>
          <w:bCs/>
          <w:spacing w:val="-4"/>
          <w:sz w:val="36"/>
          <w:szCs w:val="36"/>
        </w:rPr>
      </w:pPr>
      <w:r>
        <w:rPr>
          <w:rFonts w:ascii="宋体" w:eastAsia="宋体" w:cs="宋体" w:hAnsi="宋体"/>
          <w:b/>
          <w:bCs/>
          <w:spacing w:val="-3"/>
          <w:sz w:val="36"/>
          <w:szCs w:val="36"/>
        </w:rPr>
        <w:t>202</w:t>
      </w:r>
      <w:r>
        <w:rPr>
          <w:rFonts w:ascii="宋体" w:eastAsia="宋体" w:cs="宋体" w:hAnsi="宋体" w:hint="eastAsia"/>
          <w:b/>
          <w:bCs/>
          <w:spacing w:val="-3"/>
          <w:sz w:val="36"/>
          <w:szCs w:val="36"/>
          <w:lang w:val="en-US" w:eastAsia="zh-CN"/>
        </w:rPr>
        <w:t>6</w:t>
      </w:r>
      <w:r>
        <w:rPr>
          <w:rFonts w:ascii="宋体" w:eastAsia="宋体" w:cs="宋体" w:hAnsi="宋体"/>
          <w:b/>
          <w:bCs/>
          <w:spacing w:val="-3"/>
          <w:sz w:val="36"/>
          <w:szCs w:val="36"/>
        </w:rPr>
        <w:t>年第</w:t>
      </w:r>
      <w:r>
        <w:rPr>
          <w:rFonts w:ascii="宋体" w:eastAsia="宋体" w:cs="宋体" w:hAnsi="宋体"/>
          <w:b/>
          <w:bCs/>
          <w:spacing w:val="-3"/>
          <w:sz w:val="36"/>
          <w:szCs w:val="36"/>
          <w:lang w:val="en-US" w:eastAsia="zh-CN"/>
        </w:rPr>
        <w:t>1</w:t>
      </w:r>
      <w:r>
        <w:rPr>
          <w:rFonts w:ascii="宋体" w:eastAsia="宋体" w:cs="宋体" w:hAnsi="宋体"/>
          <w:b/>
          <w:bCs/>
          <w:spacing w:val="-3"/>
          <w:sz w:val="36"/>
          <w:szCs w:val="36"/>
        </w:rPr>
        <w:t>期食品安全监督抽检产品合</w:t>
      </w:r>
      <w:r>
        <w:rPr>
          <w:rFonts w:ascii="宋体" w:eastAsia="宋体" w:cs="宋体" w:hAnsi="宋体"/>
          <w:b/>
          <w:bCs/>
          <w:spacing w:val="-4"/>
          <w:sz w:val="36"/>
          <w:szCs w:val="36"/>
        </w:rPr>
        <w:t>格信息</w:t>
      </w:r>
    </w:p>
    <w:p>
      <w:pPr>
        <w:spacing w:before="18" w:line="218" w:lineRule="auto"/>
        <w:ind w:left="4390"/>
        <w:rPr>
          <w:rFonts w:ascii="宋体" w:eastAsia="宋体" w:cs="宋体" w:hAnsi="宋体"/>
          <w:b/>
          <w:bCs/>
          <w:spacing w:val="-4"/>
          <w:sz w:val="36"/>
          <w:szCs w:val="36"/>
        </w:rPr>
      </w:pPr>
    </w:p>
    <w:tbl>
      <w:tblPr>
        <w:jc w:val="left"/>
        <w:tblInd w:w="534" w:type="dxa"/>
        <w:tblW w:w="4691" w:type="pct"/>
        <w:tblBorders>
          <w:top w:val="none" w:sz="0" w:space="0" w:color="auto"/>
          <w:left w:val="none" w:sz="0" w:space="0" w:color="auto"/>
          <w:bottom w:val="none" w:sz="0" w:space="0" w:color="auto"/>
          <w:right w:val="none" w:sz="0" w:space="0" w:color="auto"/>
        </w:tblBorders>
        <w:shd w:val="clear" w:color="auto" w:fill="auto"/>
        <w:tblLayout w:type="fixed"/>
        <w:tblCellMar>
          <w:top w:w="0" w:type="dxa"/>
          <w:left w:w="108" w:type="dxa"/>
          <w:bottom w:w="0" w:type="dxa"/>
          <w:right w:w="108" w:type="dxa"/>
        </w:tblCellMar>
        <w:tblLook w:val="0600" w:firstRow="0" w:lastRow="0" w:firstColumn="0" w:lastColumn="0" w:noHBand="1" w:noVBand="1"/>
      </w:tblPr>
      <w:tblGrid>
        <w:gridCol w:w="1411"/>
        <w:gridCol w:w="524"/>
        <w:gridCol w:w="1876"/>
        <w:gridCol w:w="1582"/>
        <w:gridCol w:w="1897"/>
        <w:gridCol w:w="985"/>
        <w:gridCol w:w="1170"/>
        <w:gridCol w:w="868"/>
        <w:gridCol w:w="1212"/>
        <w:gridCol w:w="1018"/>
        <w:gridCol w:w="656"/>
        <w:gridCol w:w="1022"/>
        <w:gridCol w:w="908"/>
      </w:tblGrid>
      <w:tr>
        <w:trPr>
          <w:trHeight w:val="54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抽样编号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序号</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标称生产企业名称</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标称生产企业地址</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被抽样单位名称</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被抽样单位所在省份</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食品名称</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规格型号</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生产日期/批号</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分类</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公告号</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公告日期</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任务来源/项目名称</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XBJ26140521916730228ZX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晋城仟禧宴餐饮管理有限责任公司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餐碗（自消毒复用餐饮具）</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2026-01-22（消毒）</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餐饮食品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Ansi="宋体" w:hint="eastAsia"/>
                <w:i w:val="0"/>
                <w:iCs w:val="0"/>
                <w:color w:val="000000"/>
                <w:sz w:val="15"/>
                <w:szCs w:val="15"/>
                <w:u w:val="none"/>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Ansi="宋体" w:hint="eastAsia"/>
                <w:i w:val="0"/>
                <w:iCs w:val="0"/>
                <w:color w:val="000000"/>
                <w:sz w:val="15"/>
                <w:szCs w:val="15"/>
                <w:u w:val="none"/>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XBJ26140521916730227ZX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晋城仟禧宴餐饮管理有限责任公司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餐盘（自消毒复用餐饮具）</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2026-01-22（消毒）</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餐饮食品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bookmarkStart w:id="0" w:name="_GoBack"/>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XBJ26140521916730140ZX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河南全惠食品有限公司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郑州市惠济区天河路中段</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沁水县惠美家商贸有限公司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猪肉大葱水饺</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455克/袋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速冻食品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XBJ26140521916730171ZX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河北喜之郎食品有限公司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河北省保定市定兴县朝阳路</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沁水县郑庄镇幸福城超市店（个体工商户）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什锦果肉果冻</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200克/盒</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2025-12-09</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糖果制品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XBJ26140521916730122ZX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山西水塔醋业股份有限公司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太原市清徐县杨房北醋都路288号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沁水县龙港镇鑫森超市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精酿名醋【食醋】</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300mL/袋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2024-07-08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调味品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XBJ26140521916730125ZX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6</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吐鲁番葡萄王食品有限公司吴江分公司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江苏省苏州市吴江区黎里镇龙泾路238号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沁水县龙港镇万象食品超市（个体工商户）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菲律宾香蕉片</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包装称重</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水果制品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XBJ26140521916730121ZX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山西古城乳业集团有限公司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山西省山阴县古城镇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沁水县龙港镇鑫森超市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全脂加糖奶粉（乳制品）</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350克（25克 X 14）/袋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2025-11-28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乳制品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XBJ26140521916730120ZX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8</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沁水县龙港镇鑫森超市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大白菜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XBJ26140521916730124ZX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9</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晋江市吉隆农业综合开发有限公司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福建省泉州市晋江市安海镇上垵村吉隆路2号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沁水县龙港镇万象食品超市（个体工商户）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多味花生（香辣味）</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计量称重</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2025-12-24</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炒货食品及坚果制品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XBJ26140521916730123ZX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10</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晋江市吉隆农业综合开发有限公司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福建省泉州市晋江市安海镇上垵村吉隆路2号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沁水县龙港镇万象食品超市（个体工商户）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多味花生（蟹黄味）</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计量称重</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2025-12-19</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炒货食品及坚果制品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XBJ26140521916730192ZX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佛山市海天（宿迁）调味食品有限公司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江苏省宿迁市宿迁经济技术开发区苏州路889号E区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沁水县嘉峰镇现平蔬菜店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海天上等蚝油</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700g/瓶</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2025-05-15</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调味品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XBJ26140521916730183ZX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沁水县郑庄镇小闫菜铺</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胡萝卜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XBJ26140521916730186ZX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天下粮仓（山东）油脂有限公司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山东省淄博市周村区北郊镇太和路566-2号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沁水县郑庄镇小闫菜铺</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大豆油</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5L/桶</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2025-10-27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食用油、油脂及其制品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XBJ26140521916730185ZX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沁水县郑庄镇小闫菜铺</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大葱</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XBJ26140521916730180ZX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孝感广盐华源制盐有限公司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湖北省应城市城中民营经济园</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沁水县嘉峰镇老余家火锅店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海藻碘盐（加碘食用盐）</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400克/袋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2025-10-30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调味品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XBJ26140521916730179ZX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16</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沁水县嘉峰镇老余家火锅店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牛肉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XBJ26140521916730187ZX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17</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天下粮仓（山东）油脂有限公司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山东省淄博市周村区北郊镇太和路566-2号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沁水县郑庄镇小闫菜铺</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食用植物调和油</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5L/桶</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食用油、油脂及其制品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XBJ26140521916730181ZX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18</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沁水县嘉峰镇老余家火锅店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煎炸过程用油（自制）</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餐饮食品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XBJ26140521916730226ZX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19</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张北伊利乳业有限责任公司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河北省张家口市张北县张北镇新村东、桦皮岭大街西侧</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沁水县端氏人民超市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草原酸奶</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200g/盒</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2025-10-05</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乳制品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XBJ26140521916730182ZX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沁水县嘉峰镇老余家火锅店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骨汤火锅底料（自制）</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餐饮食品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XBJ26140521916730221ZX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沁水县端氏镇四季鲜果蔬粮油配送中心（个体工商户）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绿豆</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2026-01-16</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XBJ26140521916730223ZX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中粮佳悦（天津）有限公司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天津市滨海新区临港经济区渤海40路510号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沁水县端氏镇四季鲜果蔬粮油配送中心（个体工商户）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一级大豆油</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1.8升/瓶</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2025-10-12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食用油、油脂及其制品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XBJ26140521916730222ZX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沁水县端氏镇四季鲜果蔬粮油配送中心（个体工商户）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火龙果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XBJ26140521916730176ZX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晋城古书院工贸有限公司万德福寺河矿店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杂面馒头（自制）</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餐饮食品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XBJ26140521916730177ZX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晋城古书院工贸有限公司万德福寺河矿店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白面馒头（自制）</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餐饮食品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XBJ26140521916730178ZX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26</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晋城古书院工贸有限公司万德福寺河矿店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油炸花生米（自制）</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餐饮食品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XBJ26140521916730214ZX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27</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沁水县端氏镇绿源蔬菜粮油门市部</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上海青（普通白菜）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XBJ26140521916730218ZX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28</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河南省南街村（集团）有限公司调味品分公司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河南省临颍县南街村颖松大道2号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沁水县端氏镇绿源蔬菜粮油门市部</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南德调味料</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120g/袋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2025-05-24</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调味品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XBJ26140521916730217ZX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29</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佛山市海天（高明）调味食品有限公司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广东省佛山市高明区沧江工业园东园</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沁水县端氏镇绿源蔬菜粮油门市部</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黄豆酱</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340g/瓶</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2025-08-27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调味品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XBJ26140521916730213ZX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30</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驻马店卫来食品有限公司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驻马店市开发区创业大道与乐山大道交叉口向东300米路南</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沁水县端氏镇左零右食便利店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大面筋经典香辣味（调味面制品）</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102克/袋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2025-10-25</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方便食品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XBJ26140521916730212ZX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夏津县金点食品有限公司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山东省德州市夏津县新盛店镇新盛店村正大驾校东邻200米</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沁水县端氏镇左零右食便利店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冰皮软芙卷（草莓味蛋糕）</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散装称重</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2026-01-02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糕点</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XBJ26140521916730210ZX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济源市金丰乐食品厂</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济源市克井镇小郭付村南</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沁水县端氏镇左零右食便利店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柑粉风味固体饮料</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280克/袋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2025-08-13</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饮料</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XBJ26140521916730211ZX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四川省惠通食业有限责任公司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眉山市东坡区经济开发区东区顺江大道北段11号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沁水县端氏镇左零右食便利店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鲜脆榨菜丝</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60克/袋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2025-08-24</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蔬菜制品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XBJ26140521916730165ZX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沁水县好又多生活超市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香蕉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XBJ26140521916730209ZX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农夫山泉湖北丹江口（新城）饮料有限公司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丹江口市经济开发区安乐河工业园水都大道008号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沁水县端氏镇左零右食便利店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饮用天然水</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550mL/瓶</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2025-05-16</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饮料</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XBJ26140521916730164ZX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36</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沁水县好又多生活超市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菜心（菜薹）</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XBJ26140521916730166ZX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37</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沁水县好又多生活超市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生板栗</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2026-01-14</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XBJ26140521916730167ZX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38</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沁水县好又多生活超市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油饼（自制）</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餐饮食品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XBJ26140521916730168ZX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39</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沁水县好又多生活超市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油条（自制）</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餐饮食品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XBJ26140521916730126ZX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40</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成都金大洲实业发展有限公司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成都市郫都区安德镇中国川菜产业化园区永和路339号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沁水县龙港镇万象食品超市（个体工商户）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香辣味金针菇</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计量称重</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2025-12-30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蔬菜制品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XBJ26140521916730127ZX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沈阳旺旺食品有限公司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辽宁省沈阳市于洪区于洪乡红旗台村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沁水县龙港镇万象食品超市（个体工商户）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旺旺雪饼（含油型膨化食品）</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计量称重</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2025-12-26</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薯类和膨化食品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XBJ26140521916730118ZX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沁水县龙港镇鑫森超市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香蕉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XBJ26140521916730160ZX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沁水县龙港镇范范果品店（个体工商户）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梨</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XBJ26140521916730161ZX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沁水县龙港镇范范果品店（个体工商户）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橘子</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XBJ26140521916730159ZX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沁水县龙港镇范范果品店（个体工商户）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苹果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XBJ26140521916730154ZX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46</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山西沁客隆生活广场有限公司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韭菜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XBJ26140521916730153ZX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47</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山西沁客隆生活广场有限公司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菠菜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XBJ26140521916730157ZX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48</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壹品鲜（武汉）供应链管理有限公司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武汉市江岸区江岸路10号（五丰公司库房）</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山西沁客隆生活广场有限公司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舟山小眼睛带鱼段</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500g/袋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2025-12-10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XBJ26140521916730151ZX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49</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山西鼎新商贸有限公司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花甲王（贝类）</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2026-01-19</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XBJ26140521916730150ZX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50</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山西金润肉类食品有限公司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山西省晋城市沁水县胡底乡苗沟村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山西鼎新商贸有限公司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猪前腿肉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2026-01-19</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XBJ26140521916730148ZX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山西鼎新商贸有限公司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油麦菜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2026-01-19</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XBJ26140521916730149ZX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山西鼎新商贸有限公司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豆芽</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2026-01-19</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XBJ26140521916730152ZX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山西鼎新商贸有限公司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豆腐（豆制品）</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豆制品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XBJ26140521916730170ZX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郑州市凯龙食品有限公司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新密市曲梁服装工业园区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沁水县郑庄镇幸福城超市店（个体工商户）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食用红薯淀粉（食用甘薯淀粉）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300克/袋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2025-10-02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淀粉及淀粉制品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XBJ26140521916730172ZX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玛氏食品（中国）有限公司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中国北京市怀柔区雁栖经济开发区雁栖北二街9号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沁水县郑庄镇幸福城超市店（个体工商户）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巧克力</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84克/袋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2025-11-22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糖果制品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XBJ26140521916730173ZX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56</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河北衡水老白干酒业股份有限公司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河北省衡水市振华大街999号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沁水县郑庄镇幸福城超市店（个体工商户）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衡水老白干白酒</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500mL/瓶，62％vol</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2025-12-17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酒类</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XBJ26140521916730169ZX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57</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河南东都实业有限公司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汝州市庙下镇小寨工业园区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沁水县郑庄镇幸福城超市店（个体工商户）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东都粉条</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500g/袋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2025-10-02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淀粉及淀粉制品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XBJ26140521916730175ZX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58</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晋城古书院工贸有限公司万德福寺河矿店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芹菜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XBJ26140521916730174ZX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59</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晋城古书院工贸有限公司万德福寺河矿店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鸡胸肉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2025-12-21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XBJ26140521916730216ZX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60</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沁水县端氏镇绿源蔬菜粮油门市部</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鸡胸肉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XBJ26140521916730215ZX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61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太行润源食品有限公司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山西省晋城市高平市南城街道南许庄村东</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沁水县端氏镇绿源蔬菜粮油门市部</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猪肉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XBJ26140521916730202ZX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62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贵州双冠食品有限公司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贵州省遵义市道真县玉溪镇巴渔村工业园3栋</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沁水县嘉峰镇隆祥超市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香菇豆干（鸡汁味）</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计量称重</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2025-11-04</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豆制品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XBJ26140521916730201ZX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63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佛山市海天（高明）调味食品有限公司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广东省佛山市高明区沧江工业园东园</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沁水县嘉峰镇隆祥超市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草菇老抽（酿造酱油）</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500mL/瓶</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2025-06-16</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调味品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XBJ26140521916730113ZX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64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沁水县固县海燕综合商店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萝卜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XBJ26140521916730203ZX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65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宁夏伊利乳业有限责任公司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宁夏回族自治区吴忠市利通区金积工业园区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沁水县嘉峰镇隆祥超市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脱脂纯牛奶</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250mL/盒</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2025-12-03</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乳制品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XBJ26140521916730114ZX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66</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沁水县固县海燕综合商店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芹菜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XBJ26140521916730108ZX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67</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沁水县中村镇宇墁生活超市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耙耙柑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XBJ26140521916730115ZX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68</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沁水县固县海燕综合商店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黄瓜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XBJ26140521916730110ZX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69</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荣成市沧洋海藻加工厂</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荣成市人和镇山西头村村南</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沁水县中村镇宇墁生活超市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火锅裙带菜（水产制品）</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200克/袋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2025-09-11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水产制品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XBJ26140521916730109ZX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70</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沁水县中村镇宇墁生活超市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橙子</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XBJ26140521916730112ZX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浙江一派食品有限公司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兰溪市轻工工业专业区越中路</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沁水县中村镇宇墁生活超市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柚子蜂蜜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130克/瓶</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2025-07-01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蜂产品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XBJ26140521916730111ZX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河北古松农副产品有限公司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河北省廊坊市永清县永清工业园区樱花路1-1号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沁水县中村镇宇墁生活超市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白砂糖</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400克/袋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2025-05-10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食糖</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XBJ26140521916730204ZX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石家庄明旺乳业有限公司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河北省石家庄市行唐县食品工业区北区1号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沁水县端氏镇海盟二部便利超市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旺仔牛奶（调制乳）</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125mL/盒</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2025-10-14</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乳制品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XBJ26140521916730205ZX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河南华冠养元饮料有限公司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临颍县产业集聚区纬一路与经一路交汇处东北角</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沁水县端氏镇海盟二部便利超市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六个核桃（蛋白饮料）</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240毫升/罐</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2025-12-09</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饮料</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XBJ26140521916730207ZX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晋城市恒达食品有限公司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山西省晋城市城区北环街郭山村西</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沁水县端氏镇海盟二部便利超市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绵白糖</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350克/袋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食糖</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XBJ26140521916730206ZX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76</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河南斯美特食品有限公司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河南省武陟县西陶镇西滑封村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沁水县端氏镇海盟二部便利超市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红烧牛肉面</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132克/袋（面饼110克+配料22克）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2025-12-12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方便食品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XBJ26140521916730208ZX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77</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山东旺多多食品有限公司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平邑县地方镇驻地</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沁水县端氏镇海盟二部便利超市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水果罐头（山楂罐头）</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248克/罐</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2025-01-02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罐头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XBJ26140521916730162ZX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78</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沁水县龙港镇范范果品店（个体工商户）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火龙果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XBJ26140521916730156ZX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79</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山西沁客隆生活广场有限公司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圆茄子</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XBJ26140521916730155ZX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80</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山西沁客隆生活广场有限公司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生姜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XBJ26140521916730100ZX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81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沁水县中村镇帅帅蔬菜调味水产店（个体工商户）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鸡蛋</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XBJ26140521916730101ZX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82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四川飘香远大食品有限公司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遂宁市蓬溪县金桥新区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沁水县中村镇帅帅蔬菜调味水产店（个体工商户）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火腿午餐肉罐头</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198g/罐</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2025-01-02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罐头</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XBJ26140521916730095ZX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83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沁水县固县乡金法蔬菜粮油门市部</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耙耙柑</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XBJ26140521916730102ZX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84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天津市永旺食品有限公司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天津市蓟州区刘家顶工业园A区1号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沁水县中村镇帅帅蔬菜调味水产店（个体工商户）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金太子火腿肠</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450g/根</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2025-12-07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肉制品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XBJ26140521916730093ZX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85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沁水县固县乡金法蔬菜粮油门市部</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苹果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XBJ26140521916730094ZX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86</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沁水县固县乡金法蔬菜粮油门市部</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梨</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XBJ26140521916730147ZX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87</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沁水县柳苑生活超市有限公司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细辣椒面</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2026-01-02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调味品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XBJ26140521916730146ZX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88</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沁水县柳苑生活超市有限公司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黄苦荞茶（代用茶）</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2025-03-08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茶叶及相关制品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XBJ26140521916730145ZX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89</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光山县雨河茶厂</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光山县晏河乡晏河村许洼</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沁水县柳苑生活超市有限公司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茉莉花茶</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100克/袋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2025-11-02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茶叶及相关制品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XBJ26140521916730144ZX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90</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吉林省红动饮品有限公司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吉林省辽源市东丰县三合经济开发区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沁水县柳苑生活超市有限公司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山楂酒</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720mL/瓶，6％vol</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2025-12-07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酒类</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XBJ26140521916730143ZX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91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烟台凯斯蒂隆葡萄酒有限公司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山东省烟台市龙口市高新技术产业园区朗源路88号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沁水县柳苑生活超市有限公司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生态庄园干红（葡萄酒）</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750毫升/瓶，14％vol</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2021-10-18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酒类</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XBJ26140521916730141ZX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92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开封链多多食品有限公司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河南省开封市杞县东环路南段西侧大用院内北侧200米1号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沁水县惠美家商贸有限公司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金甲鸡米花（速冻调制生制品）</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300g/袋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2025-11-22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速冻食品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XBJ26140521916730142ZX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93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河南链多多供应链管理有限公司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河南省鹤壁市淇县淇园路鹤辉高速北侧路西100米处</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沁水县惠美家商贸有限公司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金甲芝麻鸡柳（速冻调制生制品）</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280g/袋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2025-10-24</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速冻食品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XBJ26140521916730138ZX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94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沁水县惠美家商贸有限公司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尖椒</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2026-01-19</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XBJ26140521916730139ZX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95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沁水县惠美家商贸有限公司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油麦菜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2026-01-19</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XBJ26140521916730199ZX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96</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华润雪花啤酒（河南）有限公司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河南省新郑市薛港大道99号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沁水县嘉峰镇隆祥超市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雪花啤酒</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500mL/罐，≥3.4％vol</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2025-06-01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酒类</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XBJ26140521916730200ZX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97</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北京顺鑫农业股份有限公司牛栏山酒厂山西吕梁生产基地</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山西省吕梁市杨乐堡白酒园区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沁水县嘉峰镇隆祥超市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二锅头白酒</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500mL/瓶，46％vol</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2021-01-21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酒类</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96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XBJ26140521916730116ZX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98</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北京忠和（玉田）生物食品有限公司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河北省唐山市玉田县河北唐山国家农业科技园区二号路东侧六街北侧</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沁水县固县海燕综合商店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精制料酒（调味料酒）</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500mL/瓶</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2025-10-14</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调味品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XBJ26140521916730117ZX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99</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颐海（漯河）食品有限公司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临颍县产业集聚区纬三路中段北侧</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沁水县固县海燕综合商店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牛油火锅底料</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150克/袋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2025-12-14</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调味品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XBJ26140521916730198ZX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100</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沁水县晟源商贸有限公司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鸡腿肉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2026-01-13</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XBJ26140521916730194ZX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101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益海嘉里（太原）粮油食品工业有限公司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山西转型综合改革示范区唐槐产业园西贾北街69号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沁水县晟源商贸有限公司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金饺子专业饺子粉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2.5千克/袋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2025-12-13</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粮食加工品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XBJ26140521916730195ZX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102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黑龙江祖谷米业有限公司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哈尔滨经开区哈南工业新城东兴路119号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沁水县晟源商贸有限公司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五常香米</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5kg/袋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2025-11-07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粮食加工品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XBJ26140521916730196ZX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103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沁水县晟源商贸有限公司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小米</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2026-01-03</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粮食加工品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XBJ26140521916730197ZX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104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沁水县晟源商贸有限公司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燕麦片</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2026-01-02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粮食加工品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XBJ26140521916730191ZX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105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沁水县嘉峰镇现平蔬菜店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生花生米</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2025-12-30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XBJ26140521916730190ZX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106</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沁水县嘉峰镇现平蔬菜店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白菜豆</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XBJ26140521916730193ZX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107</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沁水县嘉峰镇现平蔬菜店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杏鲍菇</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XBJ26140521916730189ZX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108</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沁水县嘉峰镇现平蔬菜店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菜豆</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XBJ26140521916730225ZX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109</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沁水县端氏人民超市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大米</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2025-11-25</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粮食加工品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XBJ26140521916730224ZX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110</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沁水县端氏人民超市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小麦粉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2025-12-23</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粮食加工品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XBJ26140521916730107ZX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111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河北金沙河面业集团有限责任公司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京深高速沙河道口东行200米</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沁水县固县乡林霞超市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挂面（筋冠原味挂面）</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1千克/袋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2025-03-23</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粮食加工品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XBJ26140521916730106ZX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112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山东缘之润食品有限公司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沂水县沂城街道田庄村城北工业园</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沁水县固县乡林霞超市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钙奶饼干</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500克/袋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2026-01-01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饼干</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XBJ26140521916730104ZX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113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郑州三千哥食品有限公司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河南省郑州市新郑市辛店镇北靳楼村北200米109号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沁水县固县乡林霞超市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地摊小辣棒（调味面制品）</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散装称重</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2026-01-01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方便食品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XBJ26140521916730105ZX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114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河北华聚食品有限公司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河北省沧州市沧县高川乡孙小庄</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沁水县固县乡林霞超市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阿胶枣（果脯类）</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计量称重</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2026-01-01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水果制品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XBJ26140521916730099ZX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115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沁水县中村镇帅帅蔬菜调味水产店（个体工商户）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大白菜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XBJ26140521916730098ZX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116</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曲沃县欣旺食品有限公司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曲沃县乐昌镇小吉村村东</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沁水县中村镇帅帅蔬菜调味水产店（个体工商户）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猪肉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XBJ26140521916730103ZX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117</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鹤壁市香之旺食品有限公司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河南省鹤壁市淇县卫都街道办事处永达路中段400米处</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沁水县固县乡林霞超市</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乡巴佬鸡腿（酱卤肉制品）</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112克/袋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2025-12-01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肉制品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XBJ26140521916730097ZX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118</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马鞍山市腾飞食品有限公司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安徽省马鞍山市和县西埠镇盛家口街道268号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沁水县固县乡金法蔬菜粮油门市部</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花椒油</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155mL/瓶</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2025-10-21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调味品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XBJ26140521916730096ZX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119</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嘉里粮油（天津）有限公司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天津自贸试验区（天津港保税区）津滨大道95号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沁水县固县乡金法蔬菜粮油门市部</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金龙鱼食用植物调和油</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5升/桶</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2025-12-08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食用油、油脂及其制品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XBJ26140521916730219ZX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120</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曲沃县欣旺食品有限公司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曲沃县乐昌镇小吉村村东</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沁水县端氏镇四季鲜果蔬粮油配送中心（个体工商户）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猪肉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2026-01-16</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XBJ26140521916730220ZX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121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沁水县端氏镇四季鲜果蔬粮油配送中心（个体工商户）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鸡腿肉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2026-01-21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XBJ26140521916730088ZX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122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曲沃县欣旺食品有限公司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曲沃县乐昌镇小吉村村东</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沁水县中村镇小孔蔬菜粮油肉店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猪肉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XBJ26140521916730091ZX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123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夏邑龙口龙粉丝有限公司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河南省商丘市夏邑县何营乡何营村夏桑路老街西头路北8号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沁水县中村镇小孔蔬菜粮油肉店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龙口宴粉丝</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400克/袋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2025-03-01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淀粉及淀粉制品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XBJ26140521916730090ZX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124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沁水县中村镇小孔蔬菜粮油肉店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黄瓜</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XBJ26140521916730132ZX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125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河南双汇投资发展股份有限公司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河南省漯河市牡丹江路288号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沁水县杨河超市有限公司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肉花三文治香肠（肉制品）</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300g/袋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2025-12-07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肉制品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XBJ26140521916730092ZX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126</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金乐食品徐州有限公司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徐州市铜山区房村镇鹿台村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沁水县中村镇小孔蔬菜粮油肉店</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香五仁油辣椒</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210克/瓶</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2025-07-17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调味品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XBJ26140521916730130ZX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127</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曲沃县欣旺食品有限公司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曲沃县乐昌镇小吉村村东</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沁水县杨河超市有限公司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猪前腿肉</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XBJ26140521916730131ZX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128</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江门市江海区礼乐华联腊味加工场</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广东省江门市江海区礼乐武东十八围腊味开发区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沁水县杨河超市有限公司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风味肠（腌腊肉制品）</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500克/袋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2026-01-01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肉制品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XBJ26140521916730128ZX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129</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沁水县杨河超市有限公司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淡水虾</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48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XBJ26140521916730129ZX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130</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曲沃县欣旺食品有限公司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曲沃县乐昌镇小吉村村东</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沁水县杨河超市有限公司</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猪蹄</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2026-01-18</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食用农产品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XBJ26140521916730137ZX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131</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浙江一派食品有限公司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兰溪市轻工工业专业区越中路</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沁水县龙港镇钱多多食品店（个体工商户）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蜂蜜百香果茶（果酱）</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散装称重</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2025-11-13</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水果制品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XBJ26140521916730136ZX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132</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浙江香巴佬食品有限公司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浙江省丽水市松阳县赤寿乡红海路1号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沁水县龙港镇钱多多食品店（个体工商户）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卤鸡蛋</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30克/袋</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2025-12-22</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蛋制品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XBJ26140521916730135ZX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133</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安徽苏太太食品有限公司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安徽省淮北市相山区凤凰山经济开发区仪凤路交叉口西侧</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沁水县龙港镇钱多多食品店（个体工商户）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兰花豆（香辣味）</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包装称重</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2025-10-27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炒货食品及坚果制品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XBJ26140521916730134ZX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134</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好丽友食品有限公司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河北省廊坊经济技术开发区全兴路11号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沁水县龙港镇钱多多食品店（个体工商户）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果滋果心混合型凝胶糖果紫葡萄味</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称重销售</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2025-11-27</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糖果制品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r>
        <w:trPr>
          <w:trHeight w:val="720"/>
        </w:trPr>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XBJ26140521916730133ZX</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135</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好丽友食品有限公司</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河北省廊坊经济技术开发区全兴路11号</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沁水县龙港镇钱多多食品店（个体工商户）</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山西</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果滋果心混合型凝胶糖果荔枝味</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称重销售</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2025-12-01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糖果制品</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r>
              <w:rPr>
                <w:rFonts w:ascii="宋体" w:eastAsia="宋体" w:cs="宋体" w:hAnsi="宋体"/>
                <w:i w:val="0"/>
                <w:iCs w:val="0"/>
                <w:color w:val="000000"/>
                <w:sz w:val="15"/>
                <w:szCs w:val="15"/>
                <w:u w:val="none"/>
              </w:rPr>
              <w:t>第1期</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hint="eastAsia"/>
              </w:rPr>
            </w:pPr>
            <w:bookmarkEnd w:id="0"/>
            <w:r>
              <w:rPr>
                <w:rFonts w:ascii="宋体" w:eastAsia="宋体" w:cs="宋体" w:hAnsi="宋体"/>
                <w:i w:val="0"/>
                <w:iCs w:val="0"/>
                <w:color w:val="000000"/>
                <w:sz w:val="15"/>
                <w:szCs w:val="15"/>
                <w:u w:val="none"/>
              </w:rPr>
              <w:t>2026-02-11</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Ansi="宋体" w:hint="eastAsia"/>
                <w:i w:val="0"/>
                <w:iCs w:val="0"/>
                <w:color w:val="000000"/>
                <w:sz w:val="15"/>
                <w:szCs w:val="15"/>
                <w:u w:val="none"/>
              </w:rPr>
            </w:pPr>
            <w:r>
              <w:rPr>
                <w:rFonts w:ascii="宋体" w:eastAsia="宋体" w:cs="宋体" w:hAnsi="宋体" w:hint="eastAsia"/>
                <w:i w:val="0"/>
                <w:iCs w:val="0"/>
                <w:snapToGrid w:val="0"/>
                <w:color w:val="000000"/>
                <w:kern w:val="0"/>
                <w:sz w:val="15"/>
                <w:szCs w:val="15"/>
                <w:u w:val="none"/>
                <w:lang w:val="en-US" w:eastAsia="zh-CN"/>
              </w:rPr>
              <w:t>沁水/县抽</w:t>
            </w:r>
          </w:p>
        </w:tc>
      </w:tr>
    </w:tbl>
    <w:p>
      <w:pPr>
        <w:rPr>
          <w:rFonts w:ascii="Arial" w:eastAsia="Arial" w:cs="Arial" w:hAnsi="Arial"/>
          <w:sz w:val="21"/>
          <w:szCs w:val="21"/>
        </w:rPr>
        <w:sectPr>
          <w:footerReference w:type="default" r:id="rId2"/>
          <w:pgSz w:w="16830" w:h="11900"/>
          <w:pgMar w:top="954" w:right="705" w:bottom="400" w:left="214" w:header="0" w:footer="0" w:gutter="0"/>
          <w:cols w:num="1" w:space="720"/>
          <w:docGrid w:linePitch="312" w:charSpace="0"/>
        </w:sectPr>
      </w:pPr>
    </w:p>
    <w:p>
      <w:pPr>
        <w:pStyle w:val="19"/>
        <w:spacing w:line="360" w:lineRule="auto"/>
        <w:ind w:left="0"/>
        <w:rPr>
          <w:sz w:val="32"/>
          <w:szCs w:val="32"/>
        </w:rPr>
      </w:pPr>
    </w:p>
    <w:sectPr>
      <w:headerReference w:type="default" r:id="rId3"/>
      <w:pgSz w:w="11900" w:h="16830"/>
      <w:pgMar w:top="400" w:right="1380" w:bottom="400" w:left="1640" w:header="0" w:footer="0" w:gutter="0"/>
      <w:cols w:num="1" w:space="72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 w:name="宋体">
    <w:panose1 w:val="02010600030101010101"/>
    <w:charset w:val="7A"/>
    <w:family w:val="auto"/>
    <w:pitch w:val="variable"/>
    <w:sig w:usb0="00000203" w:usb1="288F0000" w:usb2="00000006" w:usb3="00000000" w:csb0="00040001" w:csb1="00000000"/>
  </w:font>
  <w:font w:name="Times New Roman">
    <w:panose1 w:val="02020603050405020304"/>
    <w:charset w:val="CC"/>
    <w:family w:val="roman"/>
    <w:pitch w:val="variable"/>
    <w:sig w:usb0="E0002EFF" w:usb1="C000785B" w:usb2="00000009" w:usb3="00000000" w:csb0="400001FF" w:csb1="FFFF0000"/>
  </w:font>
  <w:font w:name="Lucida Sans">
    <w:altName w:val="Arial"/>
    <w:panose1 w:val="020B0602030504020204"/>
    <w:charset w:val="00"/>
    <w:family w:val="auto"/>
    <w:pitch w:val="variable"/>
    <w:sig w:usb0="00000003" w:usb1="00000000" w:usb2="00000000" w:usb3="00000000" w:csb0="20000001" w:csb1="00000000"/>
  </w:font>
  <w:font w:name="仿宋">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4" w:lineRule="auto"/>
      <w:rPr>
        <w:rFonts w:ascii="Arial" w:hAnsi="Arial"/>
        <w:sz w:val="2"/>
      </w:rPr>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4" w:lineRule="auto"/>
      <w:rPr>
        <w:rFonts w:ascii="Arial" w:hAnsi="Arial"/>
        <w:sz w:val="2"/>
      </w:rPr>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9"/>
  <w:displayBackgroundShape/>
  <w:bordersDoNotSurroundHeader w:val="0"/>
  <w:bordersDoNotSurroundFooter w:val="0"/>
  <w:defaultTabStop w:val="420"/>
  <w:drawingGridHorizontalSpacing w:val="105"/>
  <w:drawingGridVerticalSpacing w:val="156"/>
  <w:displayHorizontalDrawingGridEvery w:val="1"/>
  <w:displayVerticalDrawingGridEvery w:val="1"/>
  <w:noPunctuationKerning/>
  <w:compat>
    <w:spaceForUL/>
    <w:ulTrailSpace/>
    <w:doNotExpandShiftReturn/>
    <w:doNotUseIndentAsNumberingTabStop/>
    <w:compatSetting w:name="compatibilityMode" w:uri="http://schemas.microsoft.com/office/word" w:val="14"/>
  </w:compat>
  <w:docVars>
    <w:docVar w:name="commondata" w:val="eyJoZGlkIjoiMzUxMDJhMDE4MjZiZWE1ZjQzYzI3YjA1N2U3N2NkZDk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kinsoku w:val="0"/>
      <w:autoSpaceDE w:val="0"/>
      <w:autoSpaceDN w:val="0"/>
      <w:adjustRightInd w:val="0"/>
      <w:snapToGrid w:val="0"/>
      <w:spacing w:line="240" w:lineRule="auto"/>
      <w:jc w:val="left"/>
      <w:textAlignment w:val="baseline"/>
    </w:pPr>
    <w:rPr>
      <w:rFonts w:ascii="Arial" w:eastAsia="Arial" w:cs="Arial" w:hAnsi="Arial"/>
      <w:snapToGrid w:val="0"/>
      <w:color w:val="000000"/>
      <w:kern w:val="0"/>
      <w:sz w:val="21"/>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Arial" w:eastAsia="Arial" w:cs="Arial" w:hAnsi="Arial"/>
      <w:b/>
      <w:bCs/>
      <w:snapToGrid w:val="0"/>
      <w:color w:val="000000"/>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snapToGrid w:val="0"/>
      <w:color w:val="000000"/>
      <w:kern w:val="0"/>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Arial" w:eastAsia="Arial" w:cs="Arial" w:hAnsi="Arial"/>
      <w:b/>
      <w:bCs/>
      <w:snapToGrid w:val="0"/>
      <w:color w:val="000000"/>
      <w:kern w:val="0"/>
      <w:sz w:val="32"/>
      <w:szCs w:val="32"/>
      <w:lang w:val="en-US" w:eastAsia="zh-CN" w:bidi="ar-SA"/>
    </w:rPr>
  </w:style>
  <w:style w:type="character" w:default="1" w:styleId="10">
    <w:name w:val="Default Paragraph Font"/>
    <w:qFormat/>
  </w:style>
  <w:style w:type="paragraph" w:styleId="15">
    <w:name w:val="toa heading"/>
    <w:qFormat/>
    <w:basedOn w:val="0"/>
    <w:next w:val="0"/>
    <w:rPr>
      <w:rFonts w:ascii="Arial" w:hAnsi="Arial"/>
    </w:rPr>
  </w:style>
  <w:style w:type="paragraph" w:styleId="16">
    <w:name w:val="Body Text"/>
    <w:qFormat/>
    <w:basedOn w:val="0"/>
    <w:rPr>
      <w:rFonts w:ascii="仿宋" w:eastAsia="仿宋" w:cs="仿宋" w:hAnsi="仿宋"/>
      <w:sz w:val="36"/>
      <w:szCs w:val="36"/>
      <w:lang w:val="en-US" w:bidi="ar-SA"/>
    </w:rPr>
  </w:style>
  <w:style w:type="paragraph" w:styleId="17">
    <w:name w:val="Normal (Web)"/>
    <w:qFormat/>
    <w:basedOn w:val="0"/>
    <w:pPr>
      <w:widowControl/>
      <w:spacing w:before="100" w:beforeAutospacing="1" w:after="100" w:afterAutospacing="1"/>
      <w:jc w:val="left"/>
    </w:pPr>
    <w:rPr>
      <w:rFonts w:ascii="宋体" w:cs="宋体" w:hAnsi="宋体"/>
      <w:kern w:val="0"/>
      <w:sz w:val="24"/>
    </w:rPr>
  </w:style>
  <w:style w:type="paragraph" w:customStyle="1" w:styleId="18">
    <w:name w:val="Table Text"/>
    <w:qFormat/>
    <w:basedOn w:val="0"/>
    <w:rPr>
      <w:rFonts w:ascii="宋体" w:eastAsia="宋体" w:cs="宋体" w:hAnsi="宋体"/>
      <w:sz w:val="20"/>
      <w:szCs w:val="20"/>
      <w:lang w:val="en-US" w:bidi="ar-SA"/>
    </w:rPr>
  </w:style>
  <w:style w:type="paragraph" w:customStyle="1" w:styleId="19">
    <w:name w:val="Style1"/>
    <w:qFormat/>
    <w:autoRedefine/>
    <w:pPr>
      <w:spacing w:after="120"/>
      <w:jc w:val="both"/>
    </w:pPr>
    <w:rPr>
      <w:rFonts w:ascii="Calibri" w:eastAsia="Times New Roman" w:cs="Times New Roman" w:hAnsi="Calibri"/>
      <w:color w:val="000000"/>
      <w:spacing w:val="-3"/>
      <w:sz w:val="24"/>
      <w:szCs w:val="24"/>
      <w:lang w:val="en-US" w:eastAsia="zh-CN" w:bidi="ar-SA"/>
    </w:rPr>
  </w:style>
  <w:style w:type="character" w:customStyle="1" w:styleId="20">
    <w:name w:val="font41"/>
    <w:qFormat/>
    <w:basedOn w:val="10"/>
    <w:rPr>
      <w:rFonts w:ascii="宋体" w:eastAsia="宋体" w:cs="宋体" w:hAnsi="宋体"/>
      <w:color w:val="000000"/>
      <w:sz w:val="20"/>
      <w:szCs w:val="20"/>
      <w:u w:val="none"/>
    </w:rPr>
  </w:style>
  <w:style w:type="character" w:customStyle="1" w:styleId="21">
    <w:name w:val="font31"/>
    <w:qFormat/>
    <w:basedOn w:val="10"/>
    <w:rPr>
      <w:rFonts w:ascii="宋体" w:eastAsia="宋体" w:cs="宋体" w:hAnsi="宋体"/>
      <w:color w:val="000000"/>
      <w:sz w:val="20"/>
      <w:szCs w:val="20"/>
      <w:u w:val="none"/>
    </w:rPr>
  </w:style>
  <w:style w:type="character" w:customStyle="1" w:styleId="22">
    <w:name w:val="font21"/>
    <w:qFormat/>
    <w:basedOn w:val="10"/>
    <w:rPr>
      <w:rFonts w:ascii="Arial" w:cs="Arial" w:hAnsi="Arial"/>
      <w:color w:val="000000"/>
      <w:sz w:val="20"/>
      <w:szCs w:val="20"/>
      <w:u w:val="none"/>
    </w:rPr>
  </w:style>
  <w:style w:type="paragraph" w:styleId="23">
    <w:name w:val="header"/>
    <w:qFormat/>
    <w:basedOn w:val="0"/>
    <w:pPr>
      <w:pBdr>
        <w:bottom w:val="single" w:sz="6" w:space="1" w:color="auto"/>
      </w:pBdr>
      <w:tabs>
        <w:tab w:val="center" w:pos="4153"/>
        <w:tab w:val="right" w:pos="8307"/>
      </w:tabs>
      <w:adjustRightInd w:val="0"/>
      <w:snapToGrid w:val="0"/>
      <w:jc w:val="center"/>
    </w:pPr>
    <w:rPr>
      <w:sz w:val="18"/>
      <w:szCs w:val="18"/>
    </w:rPr>
  </w:style>
  <w:style w:type="paragraph" w:styleId="24">
    <w:name w:val="footer"/>
    <w:qFormat/>
    <w:basedOn w:val="0"/>
    <w:pPr>
      <w:tabs>
        <w:tab w:val="center" w:pos="4153"/>
        <w:tab w:val="right" w:pos="8307"/>
      </w:tabs>
      <w:adjustRightInd w:val="0"/>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50A575F3-22C0-4B1E-84B1-5FE02E429E7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198</TotalTime>
  <Application>WPS_Yozo_Office9.0.4913.191ZH</Application>
  <Pages>9</Pages>
  <Words>0</Words>
  <Characters>11571</Characters>
  <Lines>0</Lines>
  <Paragraphs>6</Paragraphs>
  <CharactersWithSpaces>15428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subject>pdfbuilder</dc:subject>
  <dc:creator>Kingsoft-PDF</dc:creator>
  <cp:lastModifiedBy>uos</cp:lastModifiedBy>
  <cp:revision>0</cp:revision>
  <dcterms:created xsi:type="dcterms:W3CDTF">2024-07-18T09:03:00Z</dcterms:created>
  <dcterms:modified xsi:type="dcterms:W3CDTF">2026-02-10T06:41:45Z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O">
    <vt:lpwstr>wqlLaW5nc29mdCBQREYgdG8gV1BTIDEwMA</vt:lpwstr>
  </property>
  <property fmtid="{D5CDD505-2E9C-101B-9397-08002B2CF9AE}" pid="3" name="Created">
    <vt:filetime>2024-07-17T16:00:00Z</vt:filetime>
  </property>
  <property fmtid="{D5CDD505-2E9C-101B-9397-08002B2CF9AE}" pid="4" name="UsrData">
    <vt:lpwstr>669869c65ff802001f5d8b9ewl</vt:lpwstr>
  </property>
  <property fmtid="{D5CDD505-2E9C-101B-9397-08002B2CF9AE}" pid="5" name="KSOProductBuildVer">
    <vt:lpwstr>2052-12.1.0.24657</vt:lpwstr>
  </property>
  <property fmtid="{D5CDD505-2E9C-101B-9397-08002B2CF9AE}" pid="6" name="ICV">
    <vt:lpwstr>4F48B6FE9F05448F9B3E68182094E3D6_13</vt:lpwstr>
  </property>
  <property fmtid="{D5CDD505-2E9C-101B-9397-08002B2CF9AE}" pid="7" name="KSOTemplateDocerSaveRecord">
    <vt:lpwstr>eyJoZGlkIjoiOTNlMDUzZTIyYWFmOWU5Y2E3ZDg4MWNiODZjZjRjM2EiLCJ1c2VySWQiOiI0NTUyMTcxODUifQ==</vt:lpwstr>
  </property>
</Properties>
</file>